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B3" w:rsidRPr="00E51034" w:rsidRDefault="00790FB3" w:rsidP="00DE5697">
      <w:pPr>
        <w:jc w:val="center"/>
        <w:rPr>
          <w:sz w:val="28"/>
          <w:szCs w:val="28"/>
        </w:rPr>
      </w:pPr>
      <w:r w:rsidRPr="00E51034">
        <w:rPr>
          <w:sz w:val="28"/>
          <w:szCs w:val="28"/>
        </w:rPr>
        <w:t>San Diego Metropolitan Transit System (</w:t>
      </w:r>
      <w:r w:rsidR="00B314DB" w:rsidRPr="00E51034">
        <w:rPr>
          <w:sz w:val="28"/>
          <w:szCs w:val="28"/>
        </w:rPr>
        <w:t>MTS</w:t>
      </w:r>
      <w:r w:rsidRPr="00E51034">
        <w:rPr>
          <w:sz w:val="28"/>
          <w:szCs w:val="28"/>
        </w:rPr>
        <w:t>)</w:t>
      </w:r>
      <w:r w:rsidR="00B314DB" w:rsidRPr="00E51034">
        <w:rPr>
          <w:sz w:val="28"/>
          <w:szCs w:val="28"/>
        </w:rPr>
        <w:t xml:space="preserve"> </w:t>
      </w:r>
    </w:p>
    <w:p w:rsidR="00B314DB" w:rsidRPr="00E51034" w:rsidRDefault="00790FB3" w:rsidP="00DE5697">
      <w:pPr>
        <w:jc w:val="center"/>
        <w:rPr>
          <w:sz w:val="28"/>
          <w:szCs w:val="28"/>
        </w:rPr>
      </w:pPr>
      <w:r w:rsidRPr="00E51034">
        <w:rPr>
          <w:sz w:val="28"/>
          <w:szCs w:val="28"/>
        </w:rPr>
        <w:t xml:space="preserve">Accessible Services Advisory Committee </w:t>
      </w:r>
    </w:p>
    <w:p w:rsidR="00790FB3" w:rsidRPr="00A774CC" w:rsidRDefault="00A774CC" w:rsidP="00E51034">
      <w:pPr>
        <w:jc w:val="center"/>
        <w:rPr>
          <w:b/>
          <w:u w:val="single"/>
        </w:rPr>
      </w:pPr>
      <w:r w:rsidRPr="00A774CC">
        <w:rPr>
          <w:b/>
          <w:u w:val="single"/>
        </w:rPr>
        <w:t>Notice of Vacancy on ASAC</w:t>
      </w:r>
    </w:p>
    <w:p w:rsidR="00790FB3" w:rsidRDefault="00790FB3" w:rsidP="00E96D63">
      <w:pPr>
        <w:jc w:val="both"/>
      </w:pPr>
      <w:r>
        <w:t xml:space="preserve">Applications are being accepted from individuals who are interested in volunteering to serve on MTS’s </w:t>
      </w:r>
      <w:r w:rsidR="00420978">
        <w:t>Accessible Services Advisory Committee (</w:t>
      </w:r>
      <w:r>
        <w:t>ASAC</w:t>
      </w:r>
      <w:r w:rsidR="00420978">
        <w:t>)</w:t>
      </w:r>
      <w:r w:rsidR="00E96D63">
        <w:t xml:space="preserve">. </w:t>
      </w:r>
      <w:r>
        <w:t>The ASAC has been establish</w:t>
      </w:r>
      <w:r w:rsidR="005400B3">
        <w:t>ed</w:t>
      </w:r>
      <w:r>
        <w:t xml:space="preserve"> to advise the MTS Board of Directors regarding</w:t>
      </w:r>
      <w:r w:rsidR="00A774CC">
        <w:t xml:space="preserve"> the implementation of accessible transportation serv</w:t>
      </w:r>
      <w:r w:rsidR="00420978">
        <w:t>ices within MTS’s service area.</w:t>
      </w:r>
    </w:p>
    <w:p w:rsidR="004E3B77" w:rsidRDefault="004E3B77" w:rsidP="004E3B77">
      <w:pPr>
        <w:jc w:val="both"/>
      </w:pPr>
      <w:r>
        <w:t>The ASAC currently meets quarterly on Thursdays in the MTS Board Room, located at 1255 Imperial Avenue, Suite 1000 (10</w:t>
      </w:r>
      <w:r w:rsidRPr="002A67E0">
        <w:rPr>
          <w:vertAlign w:val="superscript"/>
        </w:rPr>
        <w:t>th</w:t>
      </w:r>
      <w:r>
        <w:t xml:space="preserve"> Floor) San Diego CA 92101. Meetings typically run from 1:</w:t>
      </w:r>
      <w:r w:rsidR="00ED1692">
        <w:t>0</w:t>
      </w:r>
      <w:r>
        <w:t xml:space="preserve">0P.M to </w:t>
      </w:r>
      <w:r w:rsidR="00ED1692">
        <w:t>2</w:t>
      </w:r>
      <w:r>
        <w:t>:</w:t>
      </w:r>
      <w:r w:rsidR="00ED1692">
        <w:t>3</w:t>
      </w:r>
      <w:r>
        <w:t xml:space="preserve">0P.M.  Committee members serve a term of three (3) years and may be reappointed thereafter.  </w:t>
      </w:r>
    </w:p>
    <w:p w:rsidR="00164291" w:rsidRPr="00164291" w:rsidRDefault="00164291" w:rsidP="00E96D63">
      <w:pPr>
        <w:jc w:val="both"/>
        <w:rPr>
          <w:b/>
        </w:rPr>
      </w:pPr>
      <w:r w:rsidRPr="001F1B74">
        <w:rPr>
          <w:b/>
        </w:rPr>
        <w:t>Currently MTS is</w:t>
      </w:r>
      <w:r>
        <w:rPr>
          <w:b/>
        </w:rPr>
        <w:t xml:space="preserve"> looking to fill the </w:t>
      </w:r>
      <w:r w:rsidRPr="003D5597">
        <w:rPr>
          <w:b/>
          <w:sz w:val="36"/>
          <w:u w:val="single"/>
        </w:rPr>
        <w:t>Paratransit Consumer</w:t>
      </w:r>
      <w:r w:rsidRPr="003D5597">
        <w:rPr>
          <w:b/>
          <w:sz w:val="36"/>
        </w:rPr>
        <w:t xml:space="preserve"> </w:t>
      </w:r>
      <w:r w:rsidRPr="001F1B74">
        <w:rPr>
          <w:b/>
        </w:rPr>
        <w:t xml:space="preserve">position. </w:t>
      </w:r>
    </w:p>
    <w:p w:rsidR="00790FB3" w:rsidRDefault="00790FB3" w:rsidP="00E96D63">
      <w:pPr>
        <w:jc w:val="both"/>
      </w:pPr>
      <w:r>
        <w:t xml:space="preserve">Appointments are made at the discretion of </w:t>
      </w:r>
      <w:r w:rsidR="00E9738A">
        <w:t xml:space="preserve">the </w:t>
      </w:r>
      <w:r w:rsidR="004E3B77">
        <w:t>MTS Chief Executive Officer</w:t>
      </w:r>
      <w:r w:rsidR="00E80B83">
        <w:t xml:space="preserve">. </w:t>
      </w:r>
      <w:r>
        <w:t xml:space="preserve">Interested persons should </w:t>
      </w:r>
      <w:r w:rsidR="005400B3">
        <w:t>complete</w:t>
      </w:r>
      <w:r w:rsidR="00E80B83">
        <w:t xml:space="preserve"> the attached application. </w:t>
      </w:r>
      <w:r>
        <w:t>Completed Applications must be</w:t>
      </w:r>
      <w:r w:rsidR="004C55F9">
        <w:t xml:space="preserve"> submitted by</w:t>
      </w:r>
      <w:r w:rsidR="00E80B83">
        <w:t xml:space="preserve"> </w:t>
      </w:r>
      <w:r w:rsidR="00ED1692">
        <w:rPr>
          <w:b/>
          <w:u w:val="single"/>
        </w:rPr>
        <w:t>August</w:t>
      </w:r>
      <w:r w:rsidR="00E80B83">
        <w:rPr>
          <w:b/>
          <w:u w:val="single"/>
        </w:rPr>
        <w:t xml:space="preserve"> 2</w:t>
      </w:r>
      <w:r w:rsidR="00ED1692">
        <w:rPr>
          <w:b/>
          <w:u w:val="single"/>
        </w:rPr>
        <w:t>4, 2019</w:t>
      </w:r>
      <w:bookmarkStart w:id="0" w:name="_GoBack"/>
      <w:bookmarkEnd w:id="0"/>
      <w:r w:rsidR="00E80B83">
        <w:t xml:space="preserve"> to:</w:t>
      </w:r>
      <w:r w:rsidR="004C55F9">
        <w:t xml:space="preserve"> </w:t>
      </w:r>
    </w:p>
    <w:p w:rsidR="00790FB3" w:rsidRDefault="00E80B83" w:rsidP="00E51034">
      <w:pPr>
        <w:spacing w:line="240" w:lineRule="auto"/>
        <w:contextualSpacing/>
        <w:jc w:val="both"/>
      </w:pPr>
      <w:r>
        <w:t>Vassilena Lerinska</w:t>
      </w:r>
    </w:p>
    <w:p w:rsidR="00E51034" w:rsidRDefault="00E80B83" w:rsidP="00E51034">
      <w:pPr>
        <w:spacing w:line="240" w:lineRule="auto"/>
        <w:contextualSpacing/>
        <w:jc w:val="both"/>
      </w:pPr>
      <w:r>
        <w:t>100 16</w:t>
      </w:r>
      <w:r w:rsidRPr="00E80B83">
        <w:rPr>
          <w:vertAlign w:val="superscript"/>
        </w:rPr>
        <w:t>th</w:t>
      </w:r>
      <w:r>
        <w:t xml:space="preserve"> St.</w:t>
      </w:r>
    </w:p>
    <w:p w:rsidR="00E80B83" w:rsidRDefault="00E80B83" w:rsidP="00E51034">
      <w:pPr>
        <w:spacing w:line="240" w:lineRule="auto"/>
        <w:contextualSpacing/>
        <w:jc w:val="both"/>
      </w:pPr>
      <w:r>
        <w:t>San Diego, CA 92101</w:t>
      </w:r>
    </w:p>
    <w:p w:rsidR="003D5597" w:rsidRDefault="003D5597" w:rsidP="00E51034">
      <w:pPr>
        <w:spacing w:line="240" w:lineRule="auto"/>
        <w:contextualSpacing/>
        <w:jc w:val="both"/>
      </w:pPr>
      <w:r>
        <w:t>Phone: 619-595-7038</w:t>
      </w:r>
    </w:p>
    <w:p w:rsidR="00E51034" w:rsidRDefault="003D5597" w:rsidP="00E51034">
      <w:pPr>
        <w:spacing w:line="240" w:lineRule="auto"/>
        <w:contextualSpacing/>
        <w:jc w:val="both"/>
      </w:pPr>
      <w:r>
        <w:t xml:space="preserve">Fax: </w:t>
      </w:r>
      <w:r w:rsidR="00E80B83">
        <w:t>619-814-1510</w:t>
      </w:r>
    </w:p>
    <w:p w:rsidR="00E51034" w:rsidRDefault="00E80B83" w:rsidP="00E51034">
      <w:pPr>
        <w:spacing w:line="240" w:lineRule="auto"/>
        <w:contextualSpacing/>
        <w:jc w:val="both"/>
      </w:pPr>
      <w:r>
        <w:t>Vassilena.lerinska@sdmts.com</w:t>
      </w:r>
    </w:p>
    <w:p w:rsidR="00E51034" w:rsidRDefault="00E51034" w:rsidP="00E51034">
      <w:pPr>
        <w:contextualSpacing/>
        <w:jc w:val="both"/>
      </w:pPr>
    </w:p>
    <w:p w:rsidR="00790FB3" w:rsidRDefault="00790FB3" w:rsidP="00E51034">
      <w:pPr>
        <w:contextualSpacing/>
        <w:jc w:val="both"/>
      </w:pPr>
      <w:r>
        <w:t>If you have</w:t>
      </w:r>
      <w:r w:rsidR="00E5427B">
        <w:t xml:space="preserve"> any</w:t>
      </w:r>
      <w:r>
        <w:t xml:space="preserve"> questions </w:t>
      </w:r>
      <w:r w:rsidR="00647C83">
        <w:t>regarding the</w:t>
      </w:r>
      <w:r>
        <w:t xml:space="preserve"> application</w:t>
      </w:r>
      <w:r w:rsidR="00647C83">
        <w:t xml:space="preserve"> or if you need this information available in an alternate format</w:t>
      </w:r>
      <w:r w:rsidR="00E5427B">
        <w:t>, please contact the</w:t>
      </w:r>
      <w:r w:rsidR="002A67E0">
        <w:t xml:space="preserve"> </w:t>
      </w:r>
      <w:r>
        <w:t xml:space="preserve">MTS Staff </w:t>
      </w:r>
      <w:r w:rsidR="005400B3">
        <w:t>Liaison</w:t>
      </w:r>
      <w:r w:rsidR="00E5427B">
        <w:t xml:space="preserve"> for</w:t>
      </w:r>
      <w:r w:rsidR="00E80B83">
        <w:t xml:space="preserve"> ASAC at 619-595-7038</w:t>
      </w:r>
      <w:r>
        <w:t xml:space="preserve">.  </w:t>
      </w:r>
    </w:p>
    <w:p w:rsidR="000D5F75" w:rsidRDefault="000D5F75" w:rsidP="000D5F75">
      <w:pPr>
        <w:contextualSpacing/>
        <w:jc w:val="both"/>
        <w:rPr>
          <w:i/>
        </w:rPr>
      </w:pPr>
    </w:p>
    <w:p w:rsidR="00027A0C" w:rsidRDefault="005400B3" w:rsidP="000D5F75">
      <w:pPr>
        <w:contextualSpacing/>
        <w:jc w:val="both"/>
        <w:rPr>
          <w:i/>
        </w:rPr>
      </w:pPr>
      <w:r w:rsidRPr="00E96D63">
        <w:rPr>
          <w:i/>
        </w:rPr>
        <w:t xml:space="preserve">Your completed application may be subject to public disclosure per the California Public Records Act.  </w:t>
      </w:r>
    </w:p>
    <w:p w:rsidR="000D5F75" w:rsidRPr="00E51034" w:rsidRDefault="000D5F75" w:rsidP="000D5F75">
      <w:pPr>
        <w:contextualSpacing/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7A0C" w:rsidTr="00027A0C">
        <w:trPr>
          <w:trHeight w:val="485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027A0C" w:rsidRPr="00027A0C" w:rsidRDefault="00027A0C" w:rsidP="00027A0C">
            <w:pPr>
              <w:jc w:val="center"/>
              <w:rPr>
                <w:b/>
                <w:sz w:val="28"/>
                <w:szCs w:val="28"/>
              </w:rPr>
            </w:pPr>
            <w:r w:rsidRPr="00027A0C">
              <w:rPr>
                <w:b/>
                <w:sz w:val="28"/>
                <w:szCs w:val="28"/>
              </w:rPr>
              <w:t>Application</w:t>
            </w:r>
            <w:r w:rsidR="004C52D7">
              <w:rPr>
                <w:b/>
                <w:sz w:val="28"/>
                <w:szCs w:val="28"/>
              </w:rPr>
              <w:t xml:space="preserve"> Information</w:t>
            </w:r>
          </w:p>
        </w:tc>
      </w:tr>
    </w:tbl>
    <w:p w:rsidR="005400B3" w:rsidRPr="00A774CC" w:rsidRDefault="005400B3" w:rsidP="00027A0C">
      <w:pPr>
        <w:rPr>
          <w:b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96"/>
        <w:gridCol w:w="630"/>
        <w:gridCol w:w="2250"/>
        <w:gridCol w:w="450"/>
        <w:gridCol w:w="720"/>
        <w:gridCol w:w="450"/>
        <w:gridCol w:w="1170"/>
        <w:gridCol w:w="1620"/>
        <w:gridCol w:w="1346"/>
      </w:tblGrid>
      <w:tr w:rsidR="00B16E61" w:rsidRPr="002A733C" w:rsidTr="00BE2A7A">
        <w:trPr>
          <w:gridAfter w:val="1"/>
          <w:wAfter w:w="1346" w:type="dxa"/>
          <w:trHeight w:hRule="exact" w:val="582"/>
        </w:trPr>
        <w:tc>
          <w:tcPr>
            <w:tcW w:w="1526" w:type="dxa"/>
            <w:gridSpan w:val="2"/>
            <w:vAlign w:val="bottom"/>
          </w:tcPr>
          <w:p w:rsidR="00B16E61" w:rsidRPr="00A8197A" w:rsidRDefault="00B16E61" w:rsidP="00B16E61">
            <w:pPr>
              <w:rPr>
                <w:b/>
                <w:i/>
              </w:rPr>
            </w:pPr>
            <w:r w:rsidRPr="00A8197A">
              <w:rPr>
                <w:b/>
                <w:i/>
              </w:rPr>
              <w:t>First Name</w:t>
            </w:r>
          </w:p>
        </w:tc>
        <w:tc>
          <w:tcPr>
            <w:tcW w:w="2700" w:type="dxa"/>
            <w:gridSpan w:val="2"/>
            <w:vAlign w:val="bottom"/>
          </w:tcPr>
          <w:p w:rsidR="00B16E61" w:rsidRPr="002A733C" w:rsidRDefault="00B16E61" w:rsidP="00B16E61"/>
        </w:tc>
        <w:tc>
          <w:tcPr>
            <w:tcW w:w="1170" w:type="dxa"/>
            <w:gridSpan w:val="2"/>
            <w:vAlign w:val="bottom"/>
          </w:tcPr>
          <w:p w:rsidR="00B16E61" w:rsidRPr="00A8197A" w:rsidRDefault="00B16E61" w:rsidP="00B16E61">
            <w:pPr>
              <w:rPr>
                <w:b/>
                <w:i/>
              </w:rPr>
            </w:pPr>
            <w:r w:rsidRPr="00A8197A">
              <w:rPr>
                <w:b/>
                <w:i/>
              </w:rPr>
              <w:t>Last Name</w:t>
            </w:r>
          </w:p>
        </w:tc>
        <w:tc>
          <w:tcPr>
            <w:tcW w:w="2790" w:type="dxa"/>
            <w:gridSpan w:val="2"/>
            <w:vAlign w:val="bottom"/>
          </w:tcPr>
          <w:p w:rsidR="00B16E61" w:rsidRPr="002A733C" w:rsidRDefault="00B16E61" w:rsidP="00B16E61"/>
        </w:tc>
      </w:tr>
      <w:tr w:rsidR="00B16E61" w:rsidRPr="002A733C" w:rsidTr="00BE2A7A">
        <w:trPr>
          <w:trHeight w:hRule="exact" w:val="609"/>
        </w:trPr>
        <w:tc>
          <w:tcPr>
            <w:tcW w:w="1526" w:type="dxa"/>
            <w:gridSpan w:val="2"/>
            <w:vAlign w:val="bottom"/>
          </w:tcPr>
          <w:p w:rsidR="00B16E61" w:rsidRPr="00A8197A" w:rsidRDefault="00B16E61" w:rsidP="00B16E61">
            <w:pPr>
              <w:rPr>
                <w:b/>
                <w:i/>
              </w:rPr>
            </w:pPr>
            <w:r w:rsidRPr="00A8197A">
              <w:rPr>
                <w:b/>
                <w:i/>
              </w:rPr>
              <w:t>Street Address</w:t>
            </w:r>
          </w:p>
        </w:tc>
        <w:tc>
          <w:tcPr>
            <w:tcW w:w="5040" w:type="dxa"/>
            <w:gridSpan w:val="5"/>
            <w:vAlign w:val="bottom"/>
          </w:tcPr>
          <w:p w:rsidR="00B16E61" w:rsidRPr="002A733C" w:rsidRDefault="00B16E61" w:rsidP="00B16E61"/>
        </w:tc>
        <w:tc>
          <w:tcPr>
            <w:tcW w:w="1620" w:type="dxa"/>
            <w:vAlign w:val="bottom"/>
          </w:tcPr>
          <w:p w:rsidR="00B16E61" w:rsidRPr="00A8197A" w:rsidRDefault="00B16E61" w:rsidP="00B16E61">
            <w:pPr>
              <w:rPr>
                <w:b/>
                <w:i/>
              </w:rPr>
            </w:pPr>
            <w:r w:rsidRPr="00A8197A">
              <w:rPr>
                <w:b/>
                <w:i/>
              </w:rPr>
              <w:t>Apt/Unit #</w:t>
            </w:r>
          </w:p>
        </w:tc>
        <w:tc>
          <w:tcPr>
            <w:tcW w:w="1346" w:type="dxa"/>
            <w:vAlign w:val="bottom"/>
          </w:tcPr>
          <w:p w:rsidR="00B16E61" w:rsidRPr="002A733C" w:rsidRDefault="00B16E61" w:rsidP="00B16E61"/>
        </w:tc>
      </w:tr>
      <w:tr w:rsidR="00B16E61" w:rsidRPr="002A733C" w:rsidTr="00BE2A7A">
        <w:trPr>
          <w:trHeight w:hRule="exact" w:val="537"/>
        </w:trPr>
        <w:tc>
          <w:tcPr>
            <w:tcW w:w="896" w:type="dxa"/>
            <w:vAlign w:val="bottom"/>
          </w:tcPr>
          <w:p w:rsidR="00B16E61" w:rsidRPr="00A8197A" w:rsidRDefault="00B16E61" w:rsidP="00B16E61">
            <w:pPr>
              <w:rPr>
                <w:b/>
                <w:i/>
              </w:rPr>
            </w:pPr>
            <w:r w:rsidRPr="00A8197A">
              <w:rPr>
                <w:b/>
                <w:i/>
              </w:rPr>
              <w:t>City</w:t>
            </w:r>
          </w:p>
        </w:tc>
        <w:tc>
          <w:tcPr>
            <w:tcW w:w="2880" w:type="dxa"/>
            <w:gridSpan w:val="2"/>
            <w:vAlign w:val="bottom"/>
          </w:tcPr>
          <w:p w:rsidR="00B16E61" w:rsidRPr="002A733C" w:rsidRDefault="00B16E61" w:rsidP="00B16E61"/>
        </w:tc>
        <w:tc>
          <w:tcPr>
            <w:tcW w:w="1170" w:type="dxa"/>
            <w:gridSpan w:val="2"/>
            <w:vAlign w:val="bottom"/>
          </w:tcPr>
          <w:p w:rsidR="00B16E61" w:rsidRPr="00A8197A" w:rsidRDefault="00B16E61" w:rsidP="00B16E61">
            <w:pPr>
              <w:rPr>
                <w:b/>
                <w:i/>
              </w:rPr>
            </w:pPr>
            <w:r w:rsidRPr="00A8197A">
              <w:rPr>
                <w:b/>
                <w:i/>
              </w:rPr>
              <w:t>State</w:t>
            </w:r>
          </w:p>
        </w:tc>
        <w:tc>
          <w:tcPr>
            <w:tcW w:w="1620" w:type="dxa"/>
            <w:gridSpan w:val="2"/>
            <w:vAlign w:val="bottom"/>
          </w:tcPr>
          <w:p w:rsidR="00B16E61" w:rsidRPr="002A733C" w:rsidRDefault="00B16E61" w:rsidP="00B16E61"/>
        </w:tc>
        <w:tc>
          <w:tcPr>
            <w:tcW w:w="1620" w:type="dxa"/>
            <w:vAlign w:val="bottom"/>
          </w:tcPr>
          <w:p w:rsidR="00B16E61" w:rsidRPr="00A8197A" w:rsidRDefault="00B16E61" w:rsidP="00B16E61">
            <w:pPr>
              <w:rPr>
                <w:b/>
                <w:i/>
              </w:rPr>
            </w:pPr>
            <w:r w:rsidRPr="00A8197A">
              <w:rPr>
                <w:b/>
                <w:i/>
              </w:rPr>
              <w:t>Zip Code</w:t>
            </w:r>
          </w:p>
        </w:tc>
        <w:tc>
          <w:tcPr>
            <w:tcW w:w="1346" w:type="dxa"/>
            <w:vAlign w:val="bottom"/>
          </w:tcPr>
          <w:p w:rsidR="00B16E61" w:rsidRPr="002A733C" w:rsidRDefault="00B16E61" w:rsidP="00B16E61"/>
        </w:tc>
      </w:tr>
      <w:tr w:rsidR="00B16E61" w:rsidRPr="002A733C" w:rsidTr="00BE2A7A">
        <w:trPr>
          <w:trHeight w:hRule="exact" w:val="609"/>
        </w:trPr>
        <w:tc>
          <w:tcPr>
            <w:tcW w:w="896" w:type="dxa"/>
            <w:vAlign w:val="bottom"/>
          </w:tcPr>
          <w:p w:rsidR="00B16E61" w:rsidRPr="00A8197A" w:rsidRDefault="00B16E61" w:rsidP="00B16E61">
            <w:pPr>
              <w:rPr>
                <w:b/>
                <w:i/>
              </w:rPr>
            </w:pPr>
            <w:r w:rsidRPr="00A8197A">
              <w:rPr>
                <w:b/>
                <w:i/>
              </w:rPr>
              <w:t>Phone</w:t>
            </w:r>
          </w:p>
        </w:tc>
        <w:tc>
          <w:tcPr>
            <w:tcW w:w="2880" w:type="dxa"/>
            <w:gridSpan w:val="2"/>
            <w:vAlign w:val="bottom"/>
          </w:tcPr>
          <w:p w:rsidR="00B16E61" w:rsidRPr="002A733C" w:rsidRDefault="00B16E61" w:rsidP="00B16E61"/>
        </w:tc>
        <w:tc>
          <w:tcPr>
            <w:tcW w:w="1620" w:type="dxa"/>
            <w:gridSpan w:val="3"/>
            <w:vAlign w:val="bottom"/>
          </w:tcPr>
          <w:p w:rsidR="00B16E61" w:rsidRPr="00A8197A" w:rsidRDefault="00B16E61" w:rsidP="00B16E61">
            <w:pPr>
              <w:rPr>
                <w:b/>
                <w:i/>
              </w:rPr>
            </w:pPr>
            <w:r w:rsidRPr="00A8197A">
              <w:rPr>
                <w:b/>
                <w:i/>
              </w:rPr>
              <w:t>E-mail Address</w:t>
            </w:r>
          </w:p>
        </w:tc>
        <w:tc>
          <w:tcPr>
            <w:tcW w:w="4136" w:type="dxa"/>
            <w:gridSpan w:val="3"/>
            <w:vAlign w:val="bottom"/>
          </w:tcPr>
          <w:p w:rsidR="00B16E61" w:rsidRPr="002A733C" w:rsidRDefault="00B16E61" w:rsidP="00B16E61"/>
        </w:tc>
      </w:tr>
    </w:tbl>
    <w:p w:rsidR="00FB4174" w:rsidRPr="000F6E7A" w:rsidRDefault="00B314DB" w:rsidP="006A65EB">
      <w:pPr>
        <w:spacing w:after="240"/>
        <w:contextualSpacing/>
        <w:jc w:val="center"/>
        <w:rPr>
          <w:b/>
        </w:rPr>
      </w:pPr>
      <w:r w:rsidRPr="004C55F9">
        <w:rPr>
          <w:b/>
        </w:rPr>
        <w:lastRenderedPageBreak/>
        <w:t>Please answer each question as completely as possible. Responses to the following questions may be printed or typed in the space below or attached on a separate sheet of paper.</w:t>
      </w:r>
    </w:p>
    <w:p w:rsidR="00647C83" w:rsidRDefault="002A67E0" w:rsidP="00D32E32">
      <w:pPr>
        <w:pStyle w:val="ListParagraph"/>
        <w:numPr>
          <w:ilvl w:val="0"/>
          <w:numId w:val="3"/>
        </w:numPr>
        <w:rPr>
          <w:i/>
        </w:rPr>
      </w:pPr>
      <w:r w:rsidRPr="00FB4174">
        <w:rPr>
          <w:i/>
        </w:rPr>
        <w:t>Are you currently a MTS Complementary</w:t>
      </w:r>
      <w:r w:rsidR="00DE5697" w:rsidRPr="00FB4174">
        <w:rPr>
          <w:i/>
        </w:rPr>
        <w:t xml:space="preserve"> Paratransit rider?</w:t>
      </w:r>
      <w:r w:rsidR="00647C83" w:rsidRPr="00FB4174">
        <w:rPr>
          <w:i/>
        </w:rPr>
        <w:t xml:space="preserve"> </w:t>
      </w:r>
      <w:r w:rsidRPr="00FB4174">
        <w:rPr>
          <w:i/>
        </w:rPr>
        <w:t>If yes, h</w:t>
      </w:r>
      <w:r w:rsidR="00647C83" w:rsidRPr="00FB4174">
        <w:rPr>
          <w:i/>
        </w:rPr>
        <w:t>ow frequently do you ride?</w:t>
      </w:r>
    </w:p>
    <w:p w:rsidR="00E80B83" w:rsidRPr="00FB4174" w:rsidRDefault="00E80B83" w:rsidP="00E80B83">
      <w:pPr>
        <w:pStyle w:val="ListParagraph"/>
        <w:rPr>
          <w:i/>
        </w:rPr>
      </w:pPr>
      <w:r>
        <w:rPr>
          <w:i/>
        </w:rPr>
        <w:t>1b. What region do you use the service most in?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58"/>
      </w:tblGrid>
      <w:tr w:rsidR="000D5F75" w:rsidTr="006A65EB">
        <w:trPr>
          <w:trHeight w:val="1538"/>
        </w:trPr>
        <w:tc>
          <w:tcPr>
            <w:tcW w:w="8658" w:type="dxa"/>
          </w:tcPr>
          <w:p w:rsidR="000D5F75" w:rsidRDefault="000D5F75" w:rsidP="004C55F9">
            <w:pPr>
              <w:pStyle w:val="ListParagraph"/>
              <w:ind w:left="0"/>
            </w:pPr>
          </w:p>
          <w:p w:rsidR="000D5F75" w:rsidRDefault="000D5F75" w:rsidP="004C55F9">
            <w:pPr>
              <w:pStyle w:val="ListParagraph"/>
              <w:ind w:left="0"/>
            </w:pPr>
          </w:p>
          <w:p w:rsidR="000D5F75" w:rsidRDefault="000D5F75" w:rsidP="004C55F9">
            <w:pPr>
              <w:pStyle w:val="ListParagraph"/>
              <w:ind w:left="0"/>
            </w:pPr>
          </w:p>
          <w:p w:rsidR="000D5F75" w:rsidRDefault="000D5F75" w:rsidP="004C55F9">
            <w:pPr>
              <w:pStyle w:val="ListParagraph"/>
              <w:ind w:left="0"/>
            </w:pPr>
          </w:p>
          <w:p w:rsidR="000D5F75" w:rsidRDefault="000D5F75" w:rsidP="004C55F9">
            <w:pPr>
              <w:pStyle w:val="ListParagraph"/>
              <w:ind w:left="0"/>
            </w:pPr>
          </w:p>
          <w:p w:rsidR="000D5F75" w:rsidRDefault="000D5F75" w:rsidP="004C55F9">
            <w:pPr>
              <w:pStyle w:val="ListParagraph"/>
              <w:ind w:left="0"/>
            </w:pPr>
          </w:p>
        </w:tc>
      </w:tr>
    </w:tbl>
    <w:p w:rsidR="004C55F9" w:rsidRPr="00647C83" w:rsidRDefault="004C55F9" w:rsidP="004C55F9">
      <w:pPr>
        <w:pStyle w:val="ListParagraph"/>
      </w:pPr>
    </w:p>
    <w:p w:rsidR="00FB4174" w:rsidRDefault="00DE5697" w:rsidP="00E80B83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 w:rsidRPr="00FB4174">
        <w:rPr>
          <w:i/>
        </w:rPr>
        <w:t>Do you use other services as well, i</w:t>
      </w:r>
      <w:r w:rsidR="002A67E0" w:rsidRPr="00FB4174">
        <w:rPr>
          <w:i/>
        </w:rPr>
        <w:t>.</w:t>
      </w:r>
      <w:r w:rsidRPr="00FB4174">
        <w:rPr>
          <w:i/>
        </w:rPr>
        <w:t>e</w:t>
      </w:r>
      <w:r w:rsidR="002A67E0" w:rsidRPr="00FB4174">
        <w:rPr>
          <w:i/>
        </w:rPr>
        <w:t>.</w:t>
      </w:r>
      <w:r w:rsidRPr="00FB4174">
        <w:rPr>
          <w:i/>
        </w:rPr>
        <w:t xml:space="preserve"> </w:t>
      </w:r>
      <w:r w:rsidR="00647C83" w:rsidRPr="00FB4174">
        <w:rPr>
          <w:i/>
        </w:rPr>
        <w:t xml:space="preserve">MTS </w:t>
      </w:r>
      <w:r w:rsidRPr="00FB4174">
        <w:rPr>
          <w:i/>
        </w:rPr>
        <w:t xml:space="preserve">fixed route bus and </w:t>
      </w:r>
      <w:r w:rsidR="005C6681" w:rsidRPr="00FB4174">
        <w:rPr>
          <w:i/>
        </w:rPr>
        <w:t>trolley</w:t>
      </w:r>
      <w:r w:rsidRPr="00FB4174">
        <w:rPr>
          <w:i/>
        </w:rPr>
        <w:t>?</w:t>
      </w:r>
    </w:p>
    <w:p w:rsidR="00E80B83" w:rsidRPr="00E80B83" w:rsidRDefault="00E80B83" w:rsidP="00E80B83">
      <w:pPr>
        <w:pStyle w:val="ListParagraph"/>
        <w:spacing w:after="0" w:line="240" w:lineRule="auto"/>
        <w:rPr>
          <w:i/>
        </w:rPr>
      </w:pPr>
      <w:r>
        <w:rPr>
          <w:i/>
        </w:rPr>
        <w:t>2b. What region do you use the service most in?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58"/>
      </w:tblGrid>
      <w:tr w:rsidR="000D5F75" w:rsidTr="006A65EB">
        <w:trPr>
          <w:trHeight w:val="1493"/>
        </w:trPr>
        <w:tc>
          <w:tcPr>
            <w:tcW w:w="8658" w:type="dxa"/>
          </w:tcPr>
          <w:p w:rsidR="00FB4174" w:rsidRDefault="00FB4174" w:rsidP="00E80B83">
            <w:pPr>
              <w:contextualSpacing/>
            </w:pPr>
          </w:p>
          <w:p w:rsidR="00FB4174" w:rsidRDefault="00FB4174" w:rsidP="00E80B83">
            <w:pPr>
              <w:contextualSpacing/>
            </w:pPr>
          </w:p>
          <w:p w:rsidR="00FB4174" w:rsidRDefault="00FB4174" w:rsidP="00E80B83">
            <w:pPr>
              <w:contextualSpacing/>
            </w:pPr>
          </w:p>
          <w:p w:rsidR="00FB4174" w:rsidRDefault="00FB4174" w:rsidP="00E80B83">
            <w:pPr>
              <w:contextualSpacing/>
            </w:pPr>
          </w:p>
          <w:p w:rsidR="00FB4174" w:rsidRDefault="00FB4174" w:rsidP="00E80B83">
            <w:pPr>
              <w:contextualSpacing/>
            </w:pPr>
          </w:p>
          <w:p w:rsidR="00FB4174" w:rsidRDefault="00FB4174" w:rsidP="00E80B83">
            <w:pPr>
              <w:contextualSpacing/>
            </w:pPr>
          </w:p>
        </w:tc>
      </w:tr>
    </w:tbl>
    <w:p w:rsidR="004C55F9" w:rsidRDefault="004C55F9" w:rsidP="00DE5697"/>
    <w:p w:rsidR="00647C83" w:rsidRPr="00FB4174" w:rsidRDefault="00647C83" w:rsidP="00D32E32">
      <w:pPr>
        <w:pStyle w:val="ListParagraph"/>
        <w:numPr>
          <w:ilvl w:val="0"/>
          <w:numId w:val="3"/>
        </w:numPr>
        <w:rPr>
          <w:i/>
        </w:rPr>
      </w:pPr>
      <w:r w:rsidRPr="00FB4174">
        <w:rPr>
          <w:i/>
        </w:rPr>
        <w:t>Describe you participation in community activities and advocacy groups</w:t>
      </w:r>
      <w:r w:rsidR="00FB4174">
        <w:rPr>
          <w:i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58"/>
      </w:tblGrid>
      <w:tr w:rsidR="000D5F75" w:rsidTr="000D5F75">
        <w:tc>
          <w:tcPr>
            <w:tcW w:w="8658" w:type="dxa"/>
          </w:tcPr>
          <w:p w:rsidR="000D5F75" w:rsidRDefault="000D5F75" w:rsidP="000D5F75">
            <w:pPr>
              <w:pStyle w:val="ListParagraph"/>
              <w:ind w:left="0"/>
            </w:pPr>
          </w:p>
          <w:p w:rsidR="000D5F75" w:rsidRDefault="000D5F75" w:rsidP="000D5F75">
            <w:pPr>
              <w:pStyle w:val="ListParagraph"/>
              <w:ind w:left="0"/>
            </w:pPr>
          </w:p>
          <w:p w:rsidR="000D5F75" w:rsidRDefault="000D5F75" w:rsidP="000D5F75">
            <w:pPr>
              <w:pStyle w:val="ListParagraph"/>
              <w:ind w:left="0"/>
            </w:pPr>
          </w:p>
          <w:p w:rsidR="000D5F75" w:rsidRDefault="000D5F75" w:rsidP="000D5F75">
            <w:pPr>
              <w:pStyle w:val="ListParagraph"/>
              <w:ind w:left="0"/>
            </w:pPr>
          </w:p>
          <w:p w:rsidR="000D5F75" w:rsidRDefault="000D5F75" w:rsidP="000D5F75">
            <w:pPr>
              <w:pStyle w:val="ListParagraph"/>
              <w:ind w:left="0"/>
            </w:pPr>
          </w:p>
          <w:p w:rsidR="000D5F75" w:rsidRDefault="000D5F75" w:rsidP="000D5F75">
            <w:pPr>
              <w:pStyle w:val="ListParagraph"/>
              <w:ind w:left="0"/>
            </w:pPr>
          </w:p>
        </w:tc>
      </w:tr>
    </w:tbl>
    <w:p w:rsidR="004C55F9" w:rsidRDefault="004C55F9" w:rsidP="00647C83"/>
    <w:p w:rsidR="00647C83" w:rsidRPr="00FB4174" w:rsidRDefault="00647C83" w:rsidP="00D32E32">
      <w:pPr>
        <w:pStyle w:val="ListParagraph"/>
        <w:numPr>
          <w:ilvl w:val="0"/>
          <w:numId w:val="3"/>
        </w:numPr>
        <w:rPr>
          <w:i/>
        </w:rPr>
      </w:pPr>
      <w:r w:rsidRPr="00FB4174">
        <w:rPr>
          <w:i/>
        </w:rPr>
        <w:t>Are you employed by an agency that sits on the ASAC committee?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58"/>
      </w:tblGrid>
      <w:tr w:rsidR="000D5F75" w:rsidTr="009F23DB">
        <w:trPr>
          <w:trHeight w:val="1538"/>
        </w:trPr>
        <w:tc>
          <w:tcPr>
            <w:tcW w:w="8658" w:type="dxa"/>
          </w:tcPr>
          <w:p w:rsidR="000D5F75" w:rsidRDefault="000D5F75" w:rsidP="000D5F75">
            <w:pPr>
              <w:pStyle w:val="ListParagraph"/>
              <w:ind w:left="0"/>
            </w:pPr>
          </w:p>
          <w:p w:rsidR="000F6E7A" w:rsidRDefault="000F6E7A" w:rsidP="000D5F75">
            <w:pPr>
              <w:pStyle w:val="ListParagraph"/>
              <w:ind w:left="0"/>
            </w:pPr>
          </w:p>
          <w:p w:rsidR="000F6E7A" w:rsidRDefault="000F6E7A" w:rsidP="000D5F75">
            <w:pPr>
              <w:pStyle w:val="ListParagraph"/>
              <w:ind w:left="0"/>
            </w:pPr>
          </w:p>
          <w:p w:rsidR="000F6E7A" w:rsidRDefault="000F6E7A" w:rsidP="000D5F75">
            <w:pPr>
              <w:pStyle w:val="ListParagraph"/>
              <w:ind w:left="0"/>
            </w:pPr>
          </w:p>
          <w:p w:rsidR="000F6E7A" w:rsidRDefault="000F6E7A" w:rsidP="000D5F75">
            <w:pPr>
              <w:pStyle w:val="ListParagraph"/>
              <w:ind w:left="0"/>
            </w:pPr>
          </w:p>
          <w:p w:rsidR="000F6E7A" w:rsidRDefault="000F6E7A" w:rsidP="000D5F75">
            <w:pPr>
              <w:pStyle w:val="ListParagraph"/>
              <w:ind w:left="0"/>
            </w:pPr>
          </w:p>
        </w:tc>
      </w:tr>
    </w:tbl>
    <w:p w:rsidR="004C55F9" w:rsidRDefault="004C55F9" w:rsidP="00DE5697"/>
    <w:p w:rsidR="006B5269" w:rsidRPr="00FB4174" w:rsidRDefault="006B5269" w:rsidP="00D32E32">
      <w:pPr>
        <w:pStyle w:val="ListParagraph"/>
        <w:numPr>
          <w:ilvl w:val="0"/>
          <w:numId w:val="3"/>
        </w:numPr>
        <w:rPr>
          <w:i/>
        </w:rPr>
      </w:pPr>
      <w:r w:rsidRPr="00FB4174">
        <w:rPr>
          <w:i/>
        </w:rPr>
        <w:t>Are there other committees that you sit on, or are a part of, elected or not?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58"/>
      </w:tblGrid>
      <w:tr w:rsidR="000F6E7A" w:rsidTr="000F6E7A">
        <w:tc>
          <w:tcPr>
            <w:tcW w:w="8658" w:type="dxa"/>
          </w:tcPr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</w:tc>
      </w:tr>
    </w:tbl>
    <w:p w:rsidR="00647C83" w:rsidRPr="00FB4174" w:rsidRDefault="00647C83" w:rsidP="00FB4174">
      <w:pPr>
        <w:pStyle w:val="ListParagraph"/>
        <w:numPr>
          <w:ilvl w:val="0"/>
          <w:numId w:val="3"/>
        </w:numPr>
        <w:rPr>
          <w:i/>
        </w:rPr>
      </w:pPr>
      <w:r w:rsidRPr="00FB4174">
        <w:rPr>
          <w:i/>
        </w:rPr>
        <w:lastRenderedPageBreak/>
        <w:t>Why do you want to become a member of the ASAC committee?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58"/>
      </w:tblGrid>
      <w:tr w:rsidR="000F6E7A" w:rsidTr="000F6E7A">
        <w:tc>
          <w:tcPr>
            <w:tcW w:w="8658" w:type="dxa"/>
          </w:tcPr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</w:tc>
      </w:tr>
    </w:tbl>
    <w:p w:rsidR="004C55F9" w:rsidRDefault="004C55F9" w:rsidP="00DE5697"/>
    <w:p w:rsidR="00DE5697" w:rsidRPr="00FB4174" w:rsidRDefault="005C6681" w:rsidP="00D32E32">
      <w:pPr>
        <w:pStyle w:val="ListParagraph"/>
        <w:numPr>
          <w:ilvl w:val="0"/>
          <w:numId w:val="3"/>
        </w:numPr>
        <w:rPr>
          <w:i/>
        </w:rPr>
      </w:pPr>
      <w:r w:rsidRPr="00FB4174">
        <w:rPr>
          <w:i/>
        </w:rPr>
        <w:t xml:space="preserve">If selected, </w:t>
      </w:r>
      <w:r w:rsidR="00DE5697" w:rsidRPr="00FB4174">
        <w:rPr>
          <w:i/>
        </w:rPr>
        <w:t xml:space="preserve">would you be willing </w:t>
      </w:r>
      <w:r w:rsidRPr="00FB4174">
        <w:rPr>
          <w:i/>
        </w:rPr>
        <w:t>to commit to making the quarterly meetings?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58"/>
      </w:tblGrid>
      <w:tr w:rsidR="000F6E7A" w:rsidTr="000F6E7A">
        <w:tc>
          <w:tcPr>
            <w:tcW w:w="8658" w:type="dxa"/>
          </w:tcPr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</w:tc>
      </w:tr>
    </w:tbl>
    <w:p w:rsidR="004C55F9" w:rsidRDefault="004C55F9" w:rsidP="00DE5697"/>
    <w:p w:rsidR="005C6681" w:rsidRPr="00FB4174" w:rsidRDefault="005C6681" w:rsidP="00D32E32">
      <w:pPr>
        <w:pStyle w:val="ListParagraph"/>
        <w:numPr>
          <w:ilvl w:val="0"/>
          <w:numId w:val="3"/>
        </w:numPr>
        <w:rPr>
          <w:i/>
        </w:rPr>
      </w:pPr>
      <w:r w:rsidRPr="00FB4174">
        <w:rPr>
          <w:i/>
        </w:rPr>
        <w:t>If selected, and you cannot make the meetings</w:t>
      </w:r>
      <w:r w:rsidR="00647C83" w:rsidRPr="00FB4174">
        <w:rPr>
          <w:i/>
        </w:rPr>
        <w:t>,</w:t>
      </w:r>
      <w:r w:rsidRPr="00FB4174">
        <w:rPr>
          <w:i/>
        </w:rPr>
        <w:t xml:space="preserve"> would you work with the selected </w:t>
      </w:r>
      <w:r w:rsidR="00FB4174" w:rsidRPr="00FB4174">
        <w:rPr>
          <w:i/>
        </w:rPr>
        <w:t>a</w:t>
      </w:r>
      <w:r w:rsidRPr="00FB4174">
        <w:rPr>
          <w:i/>
        </w:rPr>
        <w:t>lternate to ensure that they know when you ar</w:t>
      </w:r>
      <w:r w:rsidR="00B314DB" w:rsidRPr="00FB4174">
        <w:rPr>
          <w:i/>
        </w:rPr>
        <w:t xml:space="preserve">e not going to be in attendance?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58"/>
      </w:tblGrid>
      <w:tr w:rsidR="000F6E7A" w:rsidTr="000F6E7A">
        <w:tc>
          <w:tcPr>
            <w:tcW w:w="8658" w:type="dxa"/>
          </w:tcPr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  <w:p w:rsidR="000F6E7A" w:rsidRDefault="000F6E7A" w:rsidP="000F6E7A">
            <w:pPr>
              <w:pStyle w:val="ListParagraph"/>
              <w:ind w:left="0"/>
            </w:pPr>
          </w:p>
        </w:tc>
      </w:tr>
    </w:tbl>
    <w:p w:rsidR="000F6E7A" w:rsidRDefault="000F6E7A" w:rsidP="000F6E7A">
      <w:pPr>
        <w:pStyle w:val="ListParagraph"/>
      </w:pPr>
    </w:p>
    <w:p w:rsidR="00B314DB" w:rsidRDefault="00B314DB" w:rsidP="00DE5697"/>
    <w:p w:rsidR="00D32E32" w:rsidRDefault="00D32E32" w:rsidP="00DE5697"/>
    <w:p w:rsidR="004C55F9" w:rsidRDefault="004C55F9" w:rsidP="00D32E32">
      <w:pPr>
        <w:spacing w:after="0" w:line="240" w:lineRule="auto"/>
        <w:contextualSpacing/>
      </w:pPr>
    </w:p>
    <w:p w:rsidR="004C55F9" w:rsidRDefault="004C55F9" w:rsidP="00D32E32">
      <w:pPr>
        <w:spacing w:after="0" w:line="240" w:lineRule="auto"/>
        <w:contextualSpacing/>
      </w:pPr>
    </w:p>
    <w:p w:rsidR="004C55F9" w:rsidRDefault="004C55F9" w:rsidP="00D32E32">
      <w:pPr>
        <w:spacing w:after="0" w:line="240" w:lineRule="auto"/>
        <w:contextualSpacing/>
      </w:pPr>
    </w:p>
    <w:p w:rsidR="00D32E32" w:rsidRDefault="00D32E32" w:rsidP="00D32E32">
      <w:pPr>
        <w:spacing w:after="0" w:line="240" w:lineRule="auto"/>
        <w:contextualSpacing/>
      </w:pPr>
      <w:r>
        <w:t>__________________</w:t>
      </w:r>
      <w:r w:rsidR="00FB4174">
        <w:t>_</w:t>
      </w:r>
      <w:r>
        <w:t>______</w:t>
      </w:r>
      <w:r>
        <w:tab/>
        <w:t xml:space="preserve">                        _______</w:t>
      </w:r>
      <w:r w:rsidR="00FB4174">
        <w:t>_</w:t>
      </w:r>
      <w:r>
        <w:t>_________</w:t>
      </w:r>
    </w:p>
    <w:p w:rsidR="00D32E32" w:rsidRDefault="00D32E32" w:rsidP="00D32E32">
      <w:pPr>
        <w:spacing w:after="0" w:line="240" w:lineRule="auto"/>
        <w:contextualSpacing/>
      </w:pPr>
      <w:r w:rsidRPr="00FB4174">
        <w:rPr>
          <w:b/>
        </w:rPr>
        <w:t xml:space="preserve">Applicants Name (Please </w:t>
      </w:r>
      <w:proofErr w:type="gramStart"/>
      <w:r w:rsidRPr="00FB4174">
        <w:rPr>
          <w:b/>
        </w:rPr>
        <w:t>Print</w:t>
      </w:r>
      <w:r w:rsidR="00FB4174">
        <w:rPr>
          <w:b/>
        </w:rPr>
        <w:t>)</w:t>
      </w:r>
      <w:r>
        <w:t xml:space="preserve">   </w:t>
      </w:r>
      <w:proofErr w:type="gramEnd"/>
      <w:r>
        <w:t xml:space="preserve">                       </w:t>
      </w:r>
      <w:r w:rsidRPr="00FB4174">
        <w:rPr>
          <w:b/>
        </w:rPr>
        <w:t>Applicants Signature</w:t>
      </w:r>
      <w:r>
        <w:t xml:space="preserve">                   </w:t>
      </w:r>
      <w:r w:rsidR="00FB4174">
        <w:rPr>
          <w:b/>
        </w:rPr>
        <w:t>Date:</w:t>
      </w:r>
      <w:r>
        <w:t>______________</w:t>
      </w:r>
    </w:p>
    <w:p w:rsidR="005C6681" w:rsidRDefault="005C6681" w:rsidP="00DE5697"/>
    <w:p w:rsidR="00B314DB" w:rsidRDefault="00B314DB" w:rsidP="00DE5697"/>
    <w:p w:rsidR="005C6681" w:rsidRDefault="005C6681" w:rsidP="00DE5697"/>
    <w:sectPr w:rsidR="005C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3694D"/>
    <w:multiLevelType w:val="hybridMultilevel"/>
    <w:tmpl w:val="8A4E6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7663"/>
    <w:multiLevelType w:val="hybridMultilevel"/>
    <w:tmpl w:val="F2AC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55412"/>
    <w:multiLevelType w:val="hybridMultilevel"/>
    <w:tmpl w:val="4B4C1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31"/>
    <w:rsid w:val="00027A0C"/>
    <w:rsid w:val="000D5F75"/>
    <w:rsid w:val="000F6E7A"/>
    <w:rsid w:val="00164291"/>
    <w:rsid w:val="001647F5"/>
    <w:rsid w:val="001F2FE2"/>
    <w:rsid w:val="001F69EA"/>
    <w:rsid w:val="002A67E0"/>
    <w:rsid w:val="003008A1"/>
    <w:rsid w:val="003D5597"/>
    <w:rsid w:val="00420978"/>
    <w:rsid w:val="004752D3"/>
    <w:rsid w:val="004A3E51"/>
    <w:rsid w:val="004C52D7"/>
    <w:rsid w:val="004C55F9"/>
    <w:rsid w:val="004E3B77"/>
    <w:rsid w:val="00513B04"/>
    <w:rsid w:val="005400B3"/>
    <w:rsid w:val="005C6681"/>
    <w:rsid w:val="00647C83"/>
    <w:rsid w:val="006A65EB"/>
    <w:rsid w:val="006B5269"/>
    <w:rsid w:val="00790FB3"/>
    <w:rsid w:val="00933BBF"/>
    <w:rsid w:val="00950EC4"/>
    <w:rsid w:val="0095603C"/>
    <w:rsid w:val="00973731"/>
    <w:rsid w:val="009F23DB"/>
    <w:rsid w:val="00A774CC"/>
    <w:rsid w:val="00A8197A"/>
    <w:rsid w:val="00AC5B72"/>
    <w:rsid w:val="00B16E61"/>
    <w:rsid w:val="00B314DB"/>
    <w:rsid w:val="00BE2A7A"/>
    <w:rsid w:val="00CF670E"/>
    <w:rsid w:val="00D32E32"/>
    <w:rsid w:val="00DE5697"/>
    <w:rsid w:val="00E51034"/>
    <w:rsid w:val="00E5427B"/>
    <w:rsid w:val="00E80B83"/>
    <w:rsid w:val="00E96D63"/>
    <w:rsid w:val="00E9738A"/>
    <w:rsid w:val="00ED1692"/>
    <w:rsid w:val="00F40B4C"/>
    <w:rsid w:val="00F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0416"/>
  <w15:docId w15:val="{9385C7BB-EDDB-4BA9-A713-5B790899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B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Metropolitan Transit System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Lordson</dc:creator>
  <cp:lastModifiedBy>Vassilena Lerinska</cp:lastModifiedBy>
  <cp:revision>2</cp:revision>
  <cp:lastPrinted>2019-07-23T15:20:00Z</cp:lastPrinted>
  <dcterms:created xsi:type="dcterms:W3CDTF">2019-07-23T15:44:00Z</dcterms:created>
  <dcterms:modified xsi:type="dcterms:W3CDTF">2019-07-23T15:44:00Z</dcterms:modified>
</cp:coreProperties>
</file>